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2B" w:rsidRPr="00D73286" w:rsidRDefault="00D73286" w:rsidP="00D73286">
      <w:pPr>
        <w:jc w:val="center"/>
        <w:rPr>
          <w:rFonts w:eastAsia="標楷體"/>
          <w:bCs/>
          <w:sz w:val="40"/>
          <w:szCs w:val="40"/>
        </w:rPr>
      </w:pPr>
      <w:r w:rsidRPr="00D73286">
        <w:rPr>
          <w:rFonts w:eastAsia="標楷體" w:hint="eastAsia"/>
          <w:bCs/>
          <w:sz w:val="40"/>
          <w:szCs w:val="40"/>
        </w:rPr>
        <w:t>毒性化學物質運作清冊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06"/>
        <w:gridCol w:w="938"/>
        <w:gridCol w:w="618"/>
        <w:gridCol w:w="2576"/>
        <w:gridCol w:w="897"/>
        <w:gridCol w:w="726"/>
        <w:gridCol w:w="373"/>
        <w:gridCol w:w="333"/>
        <w:gridCol w:w="1216"/>
        <w:gridCol w:w="870"/>
        <w:gridCol w:w="1195"/>
        <w:gridCol w:w="1896"/>
        <w:gridCol w:w="2345"/>
      </w:tblGrid>
      <w:tr w:rsidR="00660428" w:rsidRPr="00733E93" w:rsidTr="008E5B8B">
        <w:trPr>
          <w:trHeight w:val="417"/>
          <w:jc w:val="center"/>
        </w:trPr>
        <w:tc>
          <w:tcPr>
            <w:tcW w:w="2376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系所單位</w:t>
            </w:r>
          </w:p>
        </w:tc>
        <w:tc>
          <w:tcPr>
            <w:tcW w:w="5190" w:type="dxa"/>
            <w:gridSpan w:val="5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化學藥品管理人</w:t>
            </w:r>
          </w:p>
        </w:tc>
        <w:tc>
          <w:tcPr>
            <w:tcW w:w="5436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60428" w:rsidRPr="00733E93" w:rsidTr="008E5B8B">
        <w:trPr>
          <w:trHeight w:val="417"/>
          <w:jc w:val="center"/>
        </w:trPr>
        <w:tc>
          <w:tcPr>
            <w:tcW w:w="2376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實驗場所名稱</w:t>
            </w: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660428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實驗場所負責人</w:t>
            </w:r>
          </w:p>
        </w:tc>
        <w:tc>
          <w:tcPr>
            <w:tcW w:w="5436" w:type="dxa"/>
            <w:gridSpan w:val="3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660428" w:rsidRPr="00733E93" w:rsidRDefault="00660428" w:rsidP="00733E9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82BFF" w:rsidRPr="00733E93" w:rsidTr="008E5B8B">
        <w:trPr>
          <w:trHeight w:val="417"/>
          <w:jc w:val="center"/>
        </w:trPr>
        <w:tc>
          <w:tcPr>
            <w:tcW w:w="2376" w:type="dxa"/>
            <w:gridSpan w:val="3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毒化物質貯放地點</w:t>
            </w:r>
          </w:p>
        </w:tc>
        <w:tc>
          <w:tcPr>
            <w:tcW w:w="5190" w:type="dxa"/>
            <w:gridSpan w:val="5"/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毒化物質管理人</w:t>
            </w:r>
          </w:p>
        </w:tc>
        <w:tc>
          <w:tcPr>
            <w:tcW w:w="5436" w:type="dxa"/>
            <w:gridSpan w:val="3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82BFF" w:rsidRPr="00733E93" w:rsidTr="008E5B8B">
        <w:trPr>
          <w:trHeight w:val="417"/>
          <w:jc w:val="center"/>
        </w:trPr>
        <w:tc>
          <w:tcPr>
            <w:tcW w:w="2376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資料建立日期</w:t>
            </w:r>
          </w:p>
        </w:tc>
        <w:tc>
          <w:tcPr>
            <w:tcW w:w="5190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  <w:r w:rsidRPr="00733E93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5436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82BFF" w:rsidRPr="00733E93" w:rsidRDefault="00082BFF" w:rsidP="00733E9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5B8B" w:rsidRPr="00733E93" w:rsidTr="008E5B8B">
        <w:trPr>
          <w:trHeight w:val="417"/>
          <w:jc w:val="center"/>
        </w:trPr>
        <w:tc>
          <w:tcPr>
            <w:tcW w:w="2376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E5B8B" w:rsidRPr="00733E93" w:rsidRDefault="008E5B8B" w:rsidP="00733E93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190" w:type="dxa"/>
            <w:gridSpan w:val="5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E5B8B" w:rsidRPr="00733E93" w:rsidRDefault="008E5B8B" w:rsidP="00733E9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E5B8B" w:rsidRPr="00733E93" w:rsidRDefault="008E5B8B" w:rsidP="00733E93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436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8E5B8B" w:rsidRPr="00733E93" w:rsidRDefault="008E5B8B" w:rsidP="00733E93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8E5B8B" w:rsidRPr="005D502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2"/>
          <w:jc w:val="center"/>
        </w:trPr>
        <w:tc>
          <w:tcPr>
            <w:tcW w:w="732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列管編號</w:t>
            </w:r>
          </w:p>
        </w:tc>
        <w:tc>
          <w:tcPr>
            <w:tcW w:w="70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6" w:type="dxa"/>
            <w:gridSpan w:val="2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2576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897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最低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管制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限量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（公斤）</w:t>
            </w:r>
          </w:p>
        </w:tc>
        <w:tc>
          <w:tcPr>
            <w:tcW w:w="72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管制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濃度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標準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w/w%</w:t>
            </w:r>
          </w:p>
        </w:tc>
        <w:tc>
          <w:tcPr>
            <w:tcW w:w="706" w:type="dxa"/>
            <w:gridSpan w:val="2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毒性分類</w:t>
            </w:r>
          </w:p>
        </w:tc>
        <w:tc>
          <w:tcPr>
            <w:tcW w:w="1216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本校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運作核可</w:t>
            </w:r>
          </w:p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65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供貨廠商名稱</w:t>
            </w:r>
          </w:p>
        </w:tc>
        <w:tc>
          <w:tcPr>
            <w:tcW w:w="1896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輸入/販賣</w:t>
            </w:r>
          </w:p>
          <w:p w:rsidR="008E5B8B" w:rsidRPr="00CF0C7C" w:rsidRDefault="008E5B8B" w:rsidP="00994C1C">
            <w:pPr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許可證字號</w:t>
            </w:r>
          </w:p>
        </w:tc>
        <w:tc>
          <w:tcPr>
            <w:tcW w:w="2345" w:type="dxa"/>
            <w:tcBorders>
              <w:top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8E5B8B" w:rsidRPr="00CF0C7C" w:rsidRDefault="008E5B8B" w:rsidP="00994C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0C7C">
              <w:rPr>
                <w:rFonts w:ascii="標楷體" w:eastAsia="標楷體" w:hAnsi="標楷體" w:hint="eastAsia"/>
              </w:rPr>
              <w:t>電話號碼</w:t>
            </w:r>
          </w:p>
        </w:tc>
      </w:tr>
      <w:tr w:rsidR="008E5B8B" w:rsidRPr="005D502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tcBorders>
              <w:top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top w:val="double" w:sz="4" w:space="0" w:color="auto"/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  <w:bookmarkStart w:id="0" w:name="_GoBack"/>
            <w:bookmarkEnd w:id="0"/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RPr="005D502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RPr="005D502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RPr="005D502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7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896" w:type="dxa"/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Pr="005D502B" w:rsidRDefault="008E5B8B" w:rsidP="00994C1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6" w:type="dxa"/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6" w:type="dxa"/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6" w:type="dxa"/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6" w:type="dxa"/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5" w:type="dxa"/>
            <w:tcBorders>
              <w:right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E5B8B" w:rsidTr="008E5B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732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76" w:type="dxa"/>
            <w:tcBorders>
              <w:bottom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97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65" w:type="dxa"/>
            <w:gridSpan w:val="2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4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E5B8B" w:rsidRDefault="008E5B8B" w:rsidP="00994C1C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5D502B" w:rsidRDefault="005D502B">
      <w:pPr>
        <w:jc w:val="both"/>
        <w:rPr>
          <w:rFonts w:ascii="新細明體" w:hAnsi="新細明體"/>
        </w:rPr>
      </w:pPr>
    </w:p>
    <w:p w:rsidR="00D73286" w:rsidRPr="00D73286" w:rsidRDefault="00D73286" w:rsidP="00D73286">
      <w:pPr>
        <w:rPr>
          <w:rFonts w:ascii="標楷體" w:eastAsia="標楷體" w:hAnsi="標楷體"/>
        </w:rPr>
      </w:pPr>
      <w:r w:rsidRPr="00D73286">
        <w:rPr>
          <w:rFonts w:ascii="標楷體" w:eastAsia="標楷體" w:hAnsi="標楷體" w:hint="eastAsia"/>
        </w:rPr>
        <w:t>一﹑本『毒性化學物質運作清冊』併同『毒性化學物質運作紀錄表』，置放於實驗室入口顯明易見處備查。</w:t>
      </w:r>
    </w:p>
    <w:p w:rsidR="00D73286" w:rsidRDefault="00D73286" w:rsidP="00D73286">
      <w:pPr>
        <w:rPr>
          <w:rFonts w:ascii="標楷體" w:eastAsia="標楷體" w:hAnsi="標楷體"/>
        </w:rPr>
      </w:pPr>
      <w:r w:rsidRPr="00D73286">
        <w:rPr>
          <w:rFonts w:ascii="標楷體" w:eastAsia="標楷體" w:hAnsi="標楷體" w:hint="eastAsia"/>
        </w:rPr>
        <w:t>二﹑以上二式資料應隨時更新，資料電腦建檔應每月彙整一次，於每季(1、4、7、10月)10日前傳送總務處環境安全衛生管理中心。</w:t>
      </w:r>
    </w:p>
    <w:sectPr w:rsidR="00D73286" w:rsidSect="008E5B8B">
      <w:pgSz w:w="16838" w:h="11906" w:orient="landscape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77" w:rsidRDefault="00862D77" w:rsidP="00D73286">
      <w:r>
        <w:separator/>
      </w:r>
    </w:p>
  </w:endnote>
  <w:endnote w:type="continuationSeparator" w:id="0">
    <w:p w:rsidR="00862D77" w:rsidRDefault="00862D77" w:rsidP="00D7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77" w:rsidRDefault="00862D77" w:rsidP="00D73286">
      <w:r>
        <w:separator/>
      </w:r>
    </w:p>
  </w:footnote>
  <w:footnote w:type="continuationSeparator" w:id="0">
    <w:p w:rsidR="00862D77" w:rsidRDefault="00862D77" w:rsidP="00D7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99"/>
    <w:rsid w:val="00082BFF"/>
    <w:rsid w:val="0008741E"/>
    <w:rsid w:val="001D47AF"/>
    <w:rsid w:val="002A009A"/>
    <w:rsid w:val="002F0D47"/>
    <w:rsid w:val="0035133E"/>
    <w:rsid w:val="00431B59"/>
    <w:rsid w:val="0045454A"/>
    <w:rsid w:val="00497E25"/>
    <w:rsid w:val="004B6D65"/>
    <w:rsid w:val="00562332"/>
    <w:rsid w:val="00565EAC"/>
    <w:rsid w:val="005D502B"/>
    <w:rsid w:val="005D5771"/>
    <w:rsid w:val="005E6EE0"/>
    <w:rsid w:val="006003B3"/>
    <w:rsid w:val="00660428"/>
    <w:rsid w:val="00676516"/>
    <w:rsid w:val="00722671"/>
    <w:rsid w:val="00733E93"/>
    <w:rsid w:val="00764DFD"/>
    <w:rsid w:val="0083097C"/>
    <w:rsid w:val="00862D77"/>
    <w:rsid w:val="008E5B8B"/>
    <w:rsid w:val="0092784D"/>
    <w:rsid w:val="009A58FE"/>
    <w:rsid w:val="009C7FCC"/>
    <w:rsid w:val="00A644DC"/>
    <w:rsid w:val="00AF291C"/>
    <w:rsid w:val="00B07F66"/>
    <w:rsid w:val="00BF4D8F"/>
    <w:rsid w:val="00C41C83"/>
    <w:rsid w:val="00C55D79"/>
    <w:rsid w:val="00C70799"/>
    <w:rsid w:val="00CF0C7C"/>
    <w:rsid w:val="00D27BDE"/>
    <w:rsid w:val="00D73286"/>
    <w:rsid w:val="00DA4DC7"/>
    <w:rsid w:val="00F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C9830-6002-4D9C-9FB6-C96A7D6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0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3286"/>
    <w:rPr>
      <w:kern w:val="2"/>
    </w:rPr>
  </w:style>
  <w:style w:type="paragraph" w:styleId="a6">
    <w:name w:val="footer"/>
    <w:basedOn w:val="a"/>
    <w:link w:val="a7"/>
    <w:rsid w:val="00D73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32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npust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實驗室化學品清單</dc:title>
  <dc:subject/>
  <dc:creator>environment</dc:creator>
  <cp:keywords/>
  <cp:lastModifiedBy>User</cp:lastModifiedBy>
  <cp:revision>3</cp:revision>
  <cp:lastPrinted>2003-06-05T02:44:00Z</cp:lastPrinted>
  <dcterms:created xsi:type="dcterms:W3CDTF">2018-12-11T07:21:00Z</dcterms:created>
  <dcterms:modified xsi:type="dcterms:W3CDTF">2018-12-11T07:25:00Z</dcterms:modified>
</cp:coreProperties>
</file>